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6C" w:rsidRDefault="00A21E85" w:rsidP="001767E9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_x0000_s2126" style="position:absolute;left:0;text-align:left;margin-left:-33.75pt;margin-top:15.05pt;width:531.75pt;height:628.5pt;z-index:251652096" filled="f" strokeweight="3pt">
            <v:stroke linestyle="thinThin"/>
          </v:rect>
        </w:pict>
      </w:r>
    </w:p>
    <w:p w:rsidR="00857F6C" w:rsidRPr="00FC18C1" w:rsidRDefault="00FC7094" w:rsidP="00857F6C">
      <w:pPr>
        <w:ind w:left="36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131445</wp:posOffset>
            </wp:positionV>
            <wp:extent cx="1104900" cy="1104900"/>
            <wp:effectExtent l="19050" t="0" r="0" b="0"/>
            <wp:wrapNone/>
            <wp:docPr id="82" name="Picture 82" descr="http://nssdc.gsfc.nasa.gov/image/planetary/earth/apollo17_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nssdc.gsfc.nasa.gov/image/planetary/earth/apollo17_earth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0BD">
        <w:rPr>
          <w:rFonts w:ascii="Arial" w:hAnsi="Arial" w:cs="Arial"/>
          <w:b/>
          <w:noProof/>
          <w:sz w:val="40"/>
          <w:szCs w:val="40"/>
        </w:rPr>
        <w:t>EARTH’S ATMOSPHERE</w:t>
      </w:r>
      <w:r w:rsidR="0083199D">
        <w:rPr>
          <w:rFonts w:ascii="Arial" w:hAnsi="Arial" w:cs="Arial"/>
          <w:b/>
          <w:noProof/>
          <w:sz w:val="40"/>
          <w:szCs w:val="40"/>
        </w:rPr>
        <w:t xml:space="preserve"> – Part 1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Open Google Earth and find the Mars-Earth Comparison folder.</w:t>
      </w:r>
    </w:p>
    <w:p w:rsidR="002A2535" w:rsidRDefault="002A2535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you are not already there, switch to Google </w:t>
      </w:r>
      <w:r w:rsidR="003260BD">
        <w:rPr>
          <w:rFonts w:ascii="Arial" w:hAnsi="Arial" w:cs="Arial"/>
        </w:rPr>
        <w:t>Earth</w:t>
      </w:r>
      <w:r>
        <w:rPr>
          <w:rFonts w:ascii="Arial" w:hAnsi="Arial" w:cs="Arial"/>
        </w:rPr>
        <w:t>.</w:t>
      </w:r>
    </w:p>
    <w:p w:rsidR="002A2535" w:rsidRDefault="003260BD" w:rsidP="001767E9">
      <w:pPr>
        <w:numPr>
          <w:ilvl w:val="0"/>
          <w:numId w:val="15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the “Atmosphere” folder.</w:t>
      </w:r>
    </w:p>
    <w:p w:rsidR="003260BD" w:rsidRDefault="003260BD" w:rsidP="003260BD">
      <w:pPr>
        <w:numPr>
          <w:ilvl w:val="0"/>
          <w:numId w:val="23"/>
        </w:numPr>
        <w:spacing w:after="120" w:line="286" w:lineRule="auto"/>
        <w:ind w:left="1080"/>
        <w:rPr>
          <w:rFonts w:ascii="Arial" w:hAnsi="Arial" w:cs="Arial"/>
          <w:b/>
        </w:rPr>
      </w:pPr>
      <w:r w:rsidRPr="003260BD">
        <w:rPr>
          <w:rFonts w:ascii="Arial" w:hAnsi="Arial" w:cs="Arial"/>
          <w:b/>
        </w:rPr>
        <w:t>How can you tell Earth has an atmosphere</w:t>
      </w:r>
      <w:r>
        <w:rPr>
          <w:rFonts w:ascii="Arial" w:hAnsi="Arial" w:cs="Arial"/>
          <w:b/>
        </w:rPr>
        <w:t>?</w:t>
      </w:r>
    </w:p>
    <w:p w:rsidR="003260BD" w:rsidRDefault="003260BD" w:rsidP="003260BD">
      <w:pPr>
        <w:numPr>
          <w:ilvl w:val="0"/>
          <w:numId w:val="23"/>
        </w:num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Complete the table below with data from a weather station close to your school:</w:t>
      </w:r>
    </w:p>
    <w:p w:rsidR="003260BD" w:rsidRDefault="00A21E85" w:rsidP="003260BD">
      <w:p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oundrect id="_x0000_s2131" style="position:absolute;left:0;text-align:left;margin-left:41.25pt;margin-top:.1pt;width:438.75pt;height:239.25pt;z-index:251656192" arcsize="10923f" o:regroupid="1" filled="f"/>
        </w:pict>
      </w:r>
    </w:p>
    <w:p w:rsidR="004F326F" w:rsidRDefault="004F326F" w:rsidP="003260BD">
      <w:p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Currently in ______________________, as of ____________</w:t>
      </w:r>
      <w:r w:rsidR="00C86FAE">
        <w:rPr>
          <w:rFonts w:ascii="Arial" w:hAnsi="Arial" w:cs="Arial"/>
          <w:b/>
        </w:rPr>
        <w:t>_______</w:t>
      </w:r>
      <w:r>
        <w:rPr>
          <w:rFonts w:ascii="Arial" w:hAnsi="Arial" w:cs="Arial"/>
          <w:b/>
        </w:rPr>
        <w:t>____:</w:t>
      </w:r>
    </w:p>
    <w:p w:rsidR="004F326F" w:rsidRDefault="00A21E85" w:rsidP="003260BD">
      <w:p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33" type="#_x0000_t202" style="position:absolute;left:0;text-align:left;margin-left:80.05pt;margin-top:5.75pt;width:170.05pt;height:89.95pt;z-index:251657216;mso-height-percent:200;mso-height-percent:200;mso-width-relative:margin;mso-height-relative:margin" o:regroupid="1" stroked="f">
            <v:textbox style="mso-next-textbox:#_x0000_s2133;mso-fit-shape-to-text:t">
              <w:txbxContent>
                <w:p w:rsidR="0045508B" w:rsidRDefault="0045508B">
                  <w:pPr>
                    <w:rPr>
                      <w:rFonts w:ascii="Arial Narrow" w:hAnsi="Arial Narrow" w:cs="Arial"/>
                      <w:b/>
                      <w:sz w:val="72"/>
                      <w:szCs w:val="72"/>
                    </w:rPr>
                  </w:pPr>
                  <w:r w:rsidRPr="004F326F">
                    <w:rPr>
                      <w:rFonts w:ascii="Arial Narrow" w:hAnsi="Arial Narrow" w:cs="Arial"/>
                      <w:b/>
                      <w:sz w:val="72"/>
                      <w:szCs w:val="72"/>
                    </w:rPr>
                    <w:t>__°F/ __°C</w:t>
                  </w:r>
                </w:p>
                <w:p w:rsidR="0045508B" w:rsidRDefault="0045508B" w:rsidP="004F326F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</w:rPr>
                  </w:pPr>
                  <w:r>
                    <w:rPr>
                      <w:rFonts w:ascii="Arial Narrow" w:hAnsi="Arial Narrow" w:cs="Arial"/>
                      <w:b/>
                    </w:rPr>
                    <w:t>_______________________________</w:t>
                  </w:r>
                </w:p>
                <w:p w:rsidR="0045508B" w:rsidRPr="004F326F" w:rsidRDefault="0045508B" w:rsidP="004F326F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</w:rPr>
                  </w:pPr>
                  <w:r>
                    <w:rPr>
                      <w:rFonts w:ascii="Arial Narrow" w:hAnsi="Arial Narrow" w:cs="Arial"/>
                      <w:b/>
                    </w:rPr>
                    <w:t>(</w:t>
                  </w:r>
                  <w:proofErr w:type="gramStart"/>
                  <w:r w:rsidRPr="004F326F">
                    <w:rPr>
                      <w:rFonts w:ascii="Arial Narrow" w:hAnsi="Arial Narrow" w:cs="Arial"/>
                      <w:b/>
                      <w:i/>
                    </w:rPr>
                    <w:t>current</w:t>
                  </w:r>
                  <w:proofErr w:type="gramEnd"/>
                  <w:r w:rsidRPr="004F326F">
                    <w:rPr>
                      <w:rFonts w:ascii="Arial Narrow" w:hAnsi="Arial Narrow" w:cs="Arial"/>
                      <w:b/>
                      <w:i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b/>
                      <w:i/>
                    </w:rPr>
                    <w:t>conditions</w:t>
                  </w:r>
                  <w:r>
                    <w:rPr>
                      <w:rFonts w:ascii="Arial Narrow" w:hAnsi="Arial Narrow" w:cs="Arial"/>
                      <w:b/>
                    </w:rPr>
                    <w:t>)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2134" type="#_x0000_t202" style="position:absolute;left:0;text-align:left;margin-left:292pt;margin-top:6.5pt;width:165.55pt;height:97.8pt;z-index:251658240;mso-height-percent:200;mso-height-percent:200;mso-width-relative:margin;mso-height-relative:margin" o:regroupid="1" stroked="f">
            <v:textbox style="mso-next-textbox:#_x0000_s2134;mso-fit-shape-to-text:t">
              <w:txbxContent>
                <w:p w:rsidR="0045508B" w:rsidRPr="00B66C23" w:rsidRDefault="0045508B" w:rsidP="00B66C23">
                  <w:pPr>
                    <w:spacing w:line="240" w:lineRule="auto"/>
                    <w:rPr>
                      <w:rFonts w:ascii="Arial" w:hAnsi="Arial" w:cs="Arial"/>
                    </w:rPr>
                  </w:pPr>
                  <w:r w:rsidRPr="00B66C23">
                    <w:rPr>
                      <w:rFonts w:ascii="Arial" w:hAnsi="Arial" w:cs="Arial"/>
                    </w:rPr>
                    <w:t>Humidity:</w:t>
                  </w:r>
                  <w:r>
                    <w:rPr>
                      <w:rFonts w:ascii="Arial" w:hAnsi="Arial" w:cs="Arial"/>
                    </w:rPr>
                    <w:t xml:space="preserve"> _______________</w:t>
                  </w:r>
                </w:p>
                <w:p w:rsidR="0045508B" w:rsidRPr="00B66C23" w:rsidRDefault="0045508B" w:rsidP="00B66C23">
                  <w:pPr>
                    <w:spacing w:line="240" w:lineRule="auto"/>
                    <w:rPr>
                      <w:rFonts w:ascii="Arial" w:hAnsi="Arial" w:cs="Arial"/>
                    </w:rPr>
                  </w:pPr>
                  <w:r w:rsidRPr="00B66C23">
                    <w:rPr>
                      <w:rFonts w:ascii="Arial" w:hAnsi="Arial" w:cs="Arial"/>
                    </w:rPr>
                    <w:t>Winds:</w:t>
                  </w:r>
                  <w:r>
                    <w:rPr>
                      <w:rFonts w:ascii="Arial" w:hAnsi="Arial" w:cs="Arial"/>
                    </w:rPr>
                    <w:t xml:space="preserve"> _________________</w:t>
                  </w:r>
                </w:p>
                <w:p w:rsidR="0045508B" w:rsidRPr="00B66C23" w:rsidRDefault="0045508B" w:rsidP="00B66C23">
                  <w:pPr>
                    <w:spacing w:line="240" w:lineRule="auto"/>
                    <w:rPr>
                      <w:rFonts w:ascii="Arial" w:hAnsi="Arial" w:cs="Arial"/>
                    </w:rPr>
                  </w:pPr>
                  <w:r w:rsidRPr="00B66C23">
                    <w:rPr>
                      <w:rFonts w:ascii="Arial" w:hAnsi="Arial" w:cs="Arial"/>
                    </w:rPr>
                    <w:t>Pressure:</w:t>
                  </w:r>
                  <w:r>
                    <w:rPr>
                      <w:rFonts w:ascii="Arial" w:hAnsi="Arial" w:cs="Arial"/>
                    </w:rPr>
                    <w:t xml:space="preserve"> _______________</w:t>
                  </w:r>
                </w:p>
                <w:p w:rsidR="0045508B" w:rsidRPr="00B66C23" w:rsidRDefault="0045508B" w:rsidP="00B66C23">
                  <w:pPr>
                    <w:spacing w:line="240" w:lineRule="auto"/>
                    <w:rPr>
                      <w:rFonts w:ascii="Arial" w:hAnsi="Arial" w:cs="Arial"/>
                    </w:rPr>
                  </w:pPr>
                  <w:proofErr w:type="spellStart"/>
                  <w:r w:rsidRPr="00B66C23">
                    <w:rPr>
                      <w:rFonts w:ascii="Arial" w:hAnsi="Arial" w:cs="Arial"/>
                    </w:rPr>
                    <w:t>Dewpoint</w:t>
                  </w:r>
                  <w:proofErr w:type="spellEnd"/>
                  <w:r w:rsidRPr="00B66C23">
                    <w:rPr>
                      <w:rFonts w:ascii="Arial" w:hAnsi="Arial" w:cs="Arial"/>
                    </w:rPr>
                    <w:t>:</w:t>
                  </w:r>
                  <w:r>
                    <w:rPr>
                      <w:rFonts w:ascii="Arial" w:hAnsi="Arial" w:cs="Arial"/>
                    </w:rPr>
                    <w:t xml:space="preserve"> _______________</w:t>
                  </w:r>
                </w:p>
              </w:txbxContent>
            </v:textbox>
          </v:shape>
        </w:pict>
      </w:r>
    </w:p>
    <w:p w:rsidR="004F326F" w:rsidRDefault="004F326F" w:rsidP="003260BD">
      <w:pPr>
        <w:spacing w:after="120" w:line="286" w:lineRule="auto"/>
        <w:ind w:left="1080"/>
        <w:rPr>
          <w:rFonts w:ascii="Arial" w:hAnsi="Arial" w:cs="Arial"/>
          <w:b/>
        </w:rPr>
      </w:pPr>
    </w:p>
    <w:p w:rsidR="004F326F" w:rsidRDefault="004F326F" w:rsidP="003260BD">
      <w:pPr>
        <w:spacing w:after="120" w:line="286" w:lineRule="auto"/>
        <w:ind w:left="1080"/>
        <w:rPr>
          <w:rFonts w:ascii="Arial" w:hAnsi="Arial" w:cs="Arial"/>
          <w:b/>
        </w:rPr>
      </w:pPr>
    </w:p>
    <w:p w:rsidR="004F326F" w:rsidRDefault="004F326F" w:rsidP="003260BD">
      <w:pPr>
        <w:spacing w:after="120" w:line="286" w:lineRule="auto"/>
        <w:ind w:left="1080"/>
        <w:rPr>
          <w:rFonts w:ascii="Arial" w:hAnsi="Arial" w:cs="Arial"/>
          <w:b/>
        </w:rPr>
      </w:pPr>
    </w:p>
    <w:p w:rsidR="004F326F" w:rsidRDefault="004F326F" w:rsidP="003260BD">
      <w:pPr>
        <w:spacing w:after="120" w:line="286" w:lineRule="auto"/>
        <w:ind w:left="1080"/>
        <w:rPr>
          <w:rFonts w:ascii="Arial" w:hAnsi="Arial" w:cs="Arial"/>
          <w:b/>
        </w:rPr>
      </w:pPr>
    </w:p>
    <w:p w:rsidR="004F326F" w:rsidRDefault="00A21E85" w:rsidP="003260BD">
      <w:p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5" type="#_x0000_t32" style="position:absolute;left:0;text-align:left;margin-left:41.25pt;margin-top:7.9pt;width:384.75pt;height:0;z-index:251659264" o:connectortype="straight" o:regroupid="1"/>
        </w:pict>
      </w:r>
    </w:p>
    <w:p w:rsidR="004F326F" w:rsidRDefault="00B66C23" w:rsidP="003260BD">
      <w:p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C86FAE">
        <w:rPr>
          <w:rFonts w:ascii="Arial" w:hAnsi="Arial" w:cs="Arial"/>
          <w:b/>
        </w:rPr>
        <w:t xml:space="preserve"> Today</w:t>
      </w:r>
      <w:r w:rsidR="00C86FAE">
        <w:rPr>
          <w:rFonts w:ascii="Arial" w:hAnsi="Arial" w:cs="Arial"/>
          <w:b/>
        </w:rPr>
        <w:tab/>
      </w:r>
      <w:r w:rsidR="00C86FAE">
        <w:rPr>
          <w:rFonts w:ascii="Arial" w:hAnsi="Arial" w:cs="Arial"/>
          <w:b/>
        </w:rPr>
        <w:tab/>
        <w:t xml:space="preserve">         </w:t>
      </w:r>
      <w:r>
        <w:rPr>
          <w:rFonts w:ascii="Arial" w:hAnsi="Arial" w:cs="Arial"/>
          <w:b/>
        </w:rPr>
        <w:t>Tonight</w:t>
      </w:r>
      <w:r>
        <w:rPr>
          <w:rFonts w:ascii="Arial" w:hAnsi="Arial" w:cs="Arial"/>
          <w:b/>
        </w:rPr>
        <w:tab/>
      </w:r>
      <w:r w:rsidR="00C86FAE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Tomorrow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Tomorrow Night</w:t>
      </w:r>
    </w:p>
    <w:p w:rsidR="004F326F" w:rsidRDefault="004F326F" w:rsidP="003260BD">
      <w:pPr>
        <w:spacing w:after="120" w:line="286" w:lineRule="auto"/>
        <w:ind w:left="1080"/>
        <w:rPr>
          <w:rFonts w:ascii="Arial" w:hAnsi="Arial" w:cs="Arial"/>
          <w:b/>
        </w:rPr>
      </w:pPr>
    </w:p>
    <w:p w:rsidR="004F326F" w:rsidRDefault="00B66C23" w:rsidP="003260BD">
      <w:p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___________ </w:t>
      </w:r>
      <w:r w:rsidR="00C86FAE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___________</w:t>
      </w:r>
      <w:r w:rsidR="00C86FAE">
        <w:rPr>
          <w:rFonts w:ascii="Arial" w:hAnsi="Arial" w:cs="Arial"/>
          <w:b/>
        </w:rPr>
        <w:t xml:space="preserve">          ___________</w:t>
      </w:r>
      <w:r>
        <w:rPr>
          <w:rFonts w:ascii="Arial" w:hAnsi="Arial" w:cs="Arial"/>
          <w:b/>
        </w:rPr>
        <w:t xml:space="preserve">          </w:t>
      </w:r>
      <w:r w:rsidR="00C86FAE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___________</w:t>
      </w:r>
    </w:p>
    <w:p w:rsidR="003260BD" w:rsidRPr="00683CB3" w:rsidRDefault="003260BD" w:rsidP="001767E9">
      <w:pPr>
        <w:rPr>
          <w:rFonts w:ascii="Arial" w:hAnsi="Arial" w:cs="Arial"/>
          <w:b/>
        </w:rPr>
      </w:pPr>
    </w:p>
    <w:p w:rsidR="00683CB3" w:rsidRPr="00686DF3" w:rsidRDefault="00683CB3" w:rsidP="00683CB3">
      <w:pPr>
        <w:numPr>
          <w:ilvl w:val="0"/>
          <w:numId w:val="15"/>
        </w:numPr>
        <w:rPr>
          <w:rFonts w:ascii="Arial" w:hAnsi="Arial" w:cs="Arial"/>
          <w:b/>
        </w:rPr>
      </w:pPr>
      <w:r w:rsidRPr="00686DF3">
        <w:rPr>
          <w:rFonts w:ascii="Arial" w:hAnsi="Arial" w:cs="Arial"/>
          <w:b/>
        </w:rPr>
        <w:t>Can you find a major storm anywhere around the globe? What does it look like?</w:t>
      </w:r>
      <w:r w:rsidR="00686DF3" w:rsidRPr="00686DF3">
        <w:rPr>
          <w:rFonts w:ascii="Arial" w:hAnsi="Arial" w:cs="Arial"/>
          <w:b/>
        </w:rPr>
        <w:t xml:space="preserve">   </w:t>
      </w:r>
    </w:p>
    <w:p w:rsidR="00683CB3" w:rsidRPr="00683CB3" w:rsidRDefault="00683CB3" w:rsidP="00683CB3">
      <w:pPr>
        <w:ind w:left="720"/>
        <w:rPr>
          <w:rFonts w:ascii="Arial" w:hAnsi="Arial" w:cs="Arial"/>
        </w:rPr>
      </w:pPr>
    </w:p>
    <w:p w:rsidR="003260BD" w:rsidRDefault="003260BD" w:rsidP="001767E9">
      <w:pPr>
        <w:rPr>
          <w:rFonts w:ascii="Arial" w:hAnsi="Arial" w:cs="Arial"/>
          <w:b/>
        </w:rPr>
      </w:pPr>
    </w:p>
    <w:p w:rsidR="003260BD" w:rsidRDefault="003260BD" w:rsidP="001767E9">
      <w:pPr>
        <w:rPr>
          <w:rFonts w:ascii="Arial" w:hAnsi="Arial" w:cs="Arial"/>
          <w:b/>
        </w:rPr>
      </w:pPr>
    </w:p>
    <w:p w:rsidR="003260BD" w:rsidRDefault="003260BD" w:rsidP="001767E9">
      <w:pPr>
        <w:rPr>
          <w:rFonts w:ascii="Arial" w:hAnsi="Arial" w:cs="Arial"/>
          <w:b/>
        </w:rPr>
      </w:pPr>
    </w:p>
    <w:p w:rsidR="003260BD" w:rsidRDefault="003260BD" w:rsidP="001767E9">
      <w:pPr>
        <w:rPr>
          <w:rFonts w:ascii="Arial" w:hAnsi="Arial" w:cs="Arial"/>
          <w:b/>
        </w:rPr>
      </w:pPr>
    </w:p>
    <w:p w:rsidR="003260BD" w:rsidRDefault="003260BD" w:rsidP="001767E9">
      <w:pPr>
        <w:rPr>
          <w:rFonts w:ascii="Arial" w:hAnsi="Arial" w:cs="Arial"/>
          <w:b/>
        </w:rPr>
      </w:pPr>
    </w:p>
    <w:p w:rsidR="003260BD" w:rsidRDefault="003260BD" w:rsidP="001767E9">
      <w:pPr>
        <w:rPr>
          <w:rFonts w:ascii="Arial" w:hAnsi="Arial" w:cs="Arial"/>
          <w:b/>
        </w:rPr>
      </w:pPr>
    </w:p>
    <w:p w:rsidR="00694600" w:rsidRDefault="00A21E85" w:rsidP="00683CB3">
      <w:pPr>
        <w:ind w:left="720"/>
        <w:rPr>
          <w:rFonts w:ascii="Arial" w:hAnsi="Arial" w:cs="Arial"/>
          <w:b/>
          <w:noProof/>
          <w:sz w:val="40"/>
          <w:szCs w:val="40"/>
        </w:rPr>
      </w:pPr>
      <w:r w:rsidRPr="00A21E85">
        <w:rPr>
          <w:rFonts w:ascii="Arial" w:eastAsia="Times New Roman" w:hAnsi="Arial" w:cs="Arial"/>
          <w:b/>
          <w:bCs/>
          <w:noProof/>
          <w:color w:val="000000"/>
        </w:rPr>
        <w:lastRenderedPageBreak/>
        <w:pict>
          <v:rect id="_x0000_s2128" style="position:absolute;left:0;text-align:left;margin-left:-29.25pt;margin-top:16.6pt;width:531.75pt;height:628.5pt;z-index:251654144" filled="f" strokeweight="3pt">
            <v:stroke linestyle="thinThin"/>
          </v:rect>
        </w:pict>
      </w:r>
    </w:p>
    <w:p w:rsidR="00857F6C" w:rsidRPr="00FC18C1" w:rsidRDefault="00FC7094" w:rsidP="00683CB3">
      <w:pPr>
        <w:ind w:left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5048250</wp:posOffset>
            </wp:positionH>
            <wp:positionV relativeFrom="paragraph">
              <wp:posOffset>95250</wp:posOffset>
            </wp:positionV>
            <wp:extent cx="1085850" cy="1085850"/>
            <wp:effectExtent l="19050" t="0" r="0" b="0"/>
            <wp:wrapNone/>
            <wp:docPr id="79" name="Picture 79" descr="http://www.hoax-slayer.com/images/m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hoax-slayer.com/images/mars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0BD">
        <w:rPr>
          <w:rFonts w:ascii="Arial" w:hAnsi="Arial" w:cs="Arial"/>
          <w:b/>
          <w:noProof/>
          <w:sz w:val="40"/>
          <w:szCs w:val="40"/>
        </w:rPr>
        <w:t>MARS’ ATMOSPHERE</w:t>
      </w:r>
    </w:p>
    <w:p w:rsidR="001767E9" w:rsidRDefault="001767E9" w:rsidP="001767E9">
      <w:pPr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Switch to Google </w:t>
      </w:r>
      <w:r w:rsidR="00694600">
        <w:rPr>
          <w:rFonts w:ascii="Arial" w:hAnsi="Arial" w:cs="Arial"/>
        </w:rPr>
        <w:t>Mars</w:t>
      </w:r>
      <w:r>
        <w:rPr>
          <w:rFonts w:ascii="Arial" w:hAnsi="Arial" w:cs="Arial"/>
        </w:rPr>
        <w:t xml:space="preserve"> and double-click on the “</w:t>
      </w:r>
      <w:r w:rsidR="00470509">
        <w:rPr>
          <w:rFonts w:ascii="Arial" w:hAnsi="Arial" w:cs="Arial"/>
        </w:rPr>
        <w:t>MARS</w:t>
      </w:r>
      <w:r>
        <w:rPr>
          <w:rFonts w:ascii="Arial" w:hAnsi="Arial" w:cs="Arial"/>
        </w:rPr>
        <w:t>” subfolder.</w:t>
      </w:r>
    </w:p>
    <w:p w:rsidR="001767E9" w:rsidRPr="008D646F" w:rsidRDefault="00694600" w:rsidP="001767E9">
      <w:pPr>
        <w:numPr>
          <w:ilvl w:val="0"/>
          <w:numId w:val="21"/>
        </w:numPr>
        <w:rPr>
          <w:rFonts w:ascii="Arial" w:hAnsi="Arial" w:cs="Arial"/>
          <w:b/>
        </w:rPr>
      </w:pPr>
      <w:r w:rsidRPr="008D646F">
        <w:rPr>
          <w:rFonts w:ascii="Arial" w:hAnsi="Arial" w:cs="Arial"/>
          <w:b/>
        </w:rPr>
        <w:t>What is the main weather event in Mars?</w:t>
      </w:r>
    </w:p>
    <w:p w:rsidR="00D308F7" w:rsidRPr="00D308F7" w:rsidRDefault="00D308F7" w:rsidP="00694600">
      <w:pPr>
        <w:spacing w:after="120" w:line="286" w:lineRule="auto"/>
        <w:ind w:left="1062"/>
        <w:rPr>
          <w:rFonts w:ascii="Arial" w:hAnsi="Arial" w:cs="Arial"/>
        </w:rPr>
      </w:pPr>
    </w:p>
    <w:p w:rsidR="00D308F7" w:rsidRDefault="00694600" w:rsidP="00D308F7">
      <w:pPr>
        <w:numPr>
          <w:ilvl w:val="0"/>
          <w:numId w:val="21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“Mars’ North Pole</w:t>
      </w:r>
      <w:r w:rsidR="0045508B">
        <w:rPr>
          <w:rFonts w:ascii="Arial" w:hAnsi="Arial" w:cs="Arial"/>
        </w:rPr>
        <w:t>.”</w:t>
      </w:r>
    </w:p>
    <w:p w:rsidR="00D308F7" w:rsidRDefault="00D308F7" w:rsidP="00D308F7">
      <w:pPr>
        <w:numPr>
          <w:ilvl w:val="0"/>
          <w:numId w:val="19"/>
        </w:numPr>
        <w:spacing w:after="120" w:line="286" w:lineRule="auto"/>
        <w:rPr>
          <w:rFonts w:ascii="Arial" w:hAnsi="Arial" w:cs="Arial"/>
          <w:b/>
        </w:rPr>
      </w:pPr>
      <w:r w:rsidRPr="00D308F7">
        <w:rPr>
          <w:rFonts w:ascii="Arial" w:hAnsi="Arial" w:cs="Arial"/>
          <w:b/>
        </w:rPr>
        <w:t xml:space="preserve">What </w:t>
      </w:r>
      <w:r w:rsidR="00694600">
        <w:rPr>
          <w:rFonts w:ascii="Arial" w:hAnsi="Arial" w:cs="Arial"/>
          <w:b/>
        </w:rPr>
        <w:t>feature dominates the surface of Mar’s North Pole</w:t>
      </w:r>
      <w:r w:rsidRPr="00D308F7">
        <w:rPr>
          <w:rFonts w:ascii="Arial" w:hAnsi="Arial" w:cs="Arial"/>
          <w:b/>
        </w:rPr>
        <w:t>?</w:t>
      </w:r>
      <w:r w:rsidR="00694600">
        <w:rPr>
          <w:rFonts w:ascii="Arial" w:hAnsi="Arial" w:cs="Arial"/>
          <w:b/>
        </w:rPr>
        <w:t xml:space="preserve"> __________________</w:t>
      </w:r>
    </w:p>
    <w:p w:rsidR="00694600" w:rsidRDefault="00694600" w:rsidP="00D308F7">
      <w:pPr>
        <w:numPr>
          <w:ilvl w:val="0"/>
          <w:numId w:val="19"/>
        </w:numPr>
        <w:spacing w:after="120" w:line="28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How do these features form?</w:t>
      </w:r>
    </w:p>
    <w:p w:rsidR="00694600" w:rsidRDefault="00694600" w:rsidP="00694600">
      <w:pPr>
        <w:spacing w:after="120" w:line="286" w:lineRule="auto"/>
        <w:ind w:left="1062"/>
        <w:rPr>
          <w:rFonts w:ascii="Arial" w:hAnsi="Arial" w:cs="Arial"/>
          <w:b/>
        </w:rPr>
      </w:pPr>
    </w:p>
    <w:p w:rsidR="00694600" w:rsidRDefault="00694600" w:rsidP="00694600">
      <w:pPr>
        <w:spacing w:after="120" w:line="286" w:lineRule="auto"/>
        <w:ind w:left="1062"/>
        <w:rPr>
          <w:rFonts w:ascii="Arial" w:hAnsi="Arial" w:cs="Arial"/>
          <w:b/>
        </w:rPr>
      </w:pPr>
    </w:p>
    <w:p w:rsidR="00D308F7" w:rsidRDefault="006D7893" w:rsidP="00D308F7">
      <w:pPr>
        <w:numPr>
          <w:ilvl w:val="0"/>
          <w:numId w:val="21"/>
        </w:numPr>
        <w:spacing w:after="120" w:line="286" w:lineRule="auto"/>
        <w:rPr>
          <w:rFonts w:ascii="Arial" w:hAnsi="Arial" w:cs="Arial"/>
        </w:rPr>
      </w:pPr>
      <w:r>
        <w:rPr>
          <w:rFonts w:ascii="Arial" w:hAnsi="Arial" w:cs="Arial"/>
        </w:rPr>
        <w:t>Double Click on “</w:t>
      </w:r>
      <w:proofErr w:type="spellStart"/>
      <w:r w:rsidR="004602BC">
        <w:rPr>
          <w:rFonts w:ascii="Arial" w:hAnsi="Arial" w:cs="Arial"/>
        </w:rPr>
        <w:t>Rabe</w:t>
      </w:r>
      <w:proofErr w:type="spellEnd"/>
      <w:r w:rsidR="004602BC">
        <w:rPr>
          <w:rFonts w:ascii="Arial" w:hAnsi="Arial" w:cs="Arial"/>
        </w:rPr>
        <w:t xml:space="preserve"> Crat</w:t>
      </w:r>
      <w:r w:rsidR="0045508B">
        <w:rPr>
          <w:rFonts w:ascii="Arial" w:hAnsi="Arial" w:cs="Arial"/>
        </w:rPr>
        <w:t>er” and “</w:t>
      </w:r>
      <w:proofErr w:type="spellStart"/>
      <w:r w:rsidR="0045508B">
        <w:rPr>
          <w:rFonts w:ascii="Arial" w:hAnsi="Arial" w:cs="Arial"/>
        </w:rPr>
        <w:t>Rabe</w:t>
      </w:r>
      <w:proofErr w:type="spellEnd"/>
      <w:r w:rsidR="0045508B">
        <w:rPr>
          <w:rFonts w:ascii="Arial" w:hAnsi="Arial" w:cs="Arial"/>
        </w:rPr>
        <w:t xml:space="preserve"> Crater close up.”</w:t>
      </w:r>
    </w:p>
    <w:p w:rsidR="006D7893" w:rsidRPr="0083199D" w:rsidRDefault="004602BC" w:rsidP="006D789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Arial" w:eastAsia="Times New Roman" w:hAnsi="Arial" w:cs="Arial"/>
          <w:b/>
          <w:bCs/>
          <w:color w:val="000000"/>
        </w:rPr>
        <w:t>Why do you think sand dunes form in the central part of craters?</w:t>
      </w:r>
    </w:p>
    <w:p w:rsidR="0083199D" w:rsidRDefault="0083199D" w:rsidP="0083199D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83199D" w:rsidRPr="004602BC" w:rsidRDefault="0083199D" w:rsidP="0083199D">
      <w:pPr>
        <w:spacing w:after="0" w:line="240" w:lineRule="auto"/>
        <w:ind w:left="1062"/>
        <w:rPr>
          <w:rFonts w:ascii="Times New Roman" w:eastAsia="Times New Roman" w:hAnsi="Times New Roman"/>
        </w:rPr>
      </w:pPr>
    </w:p>
    <w:p w:rsidR="004602BC" w:rsidRPr="004602BC" w:rsidRDefault="004602BC" w:rsidP="004602BC">
      <w:pPr>
        <w:spacing w:after="0" w:line="240" w:lineRule="auto"/>
        <w:rPr>
          <w:rFonts w:ascii="Arial" w:eastAsia="Times New Roman" w:hAnsi="Arial" w:cs="Arial"/>
          <w:bCs/>
          <w:color w:val="000000"/>
        </w:rPr>
      </w:pPr>
    </w:p>
    <w:p w:rsidR="004602BC" w:rsidRPr="0083199D" w:rsidRDefault="004602BC" w:rsidP="004602BC">
      <w:pPr>
        <w:numPr>
          <w:ilvl w:val="0"/>
          <w:numId w:val="21"/>
        </w:numPr>
        <w:spacing w:after="120" w:line="286" w:lineRule="auto"/>
        <w:rPr>
          <w:rFonts w:ascii="Arial" w:eastAsia="Times New Roman" w:hAnsi="Arial" w:cs="Arial"/>
        </w:rPr>
      </w:pPr>
      <w:r w:rsidRPr="004602BC">
        <w:rPr>
          <w:rFonts w:ascii="Arial" w:eastAsia="Times New Roman" w:hAnsi="Arial" w:cs="Arial"/>
          <w:bCs/>
          <w:color w:val="000000"/>
        </w:rPr>
        <w:t xml:space="preserve">Double click on “Proctor Crater” and “Proctor Crater close up”. </w:t>
      </w:r>
    </w:p>
    <w:p w:rsidR="0083199D" w:rsidRPr="001D4AA2" w:rsidRDefault="00A21E85" w:rsidP="001D4AA2">
      <w:pPr>
        <w:numPr>
          <w:ilvl w:val="0"/>
          <w:numId w:val="19"/>
        </w:numPr>
        <w:spacing w:after="120" w:line="286" w:lineRule="auto"/>
        <w:ind w:left="477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pict>
          <v:rect id="_x0000_s2137" style="position:absolute;left:0;text-align:left;margin-left:36.05pt;margin-top:3.95pt;width:175pt;height:167pt;z-index:251660288" wrapcoords="-93 -97 -93 21503 21693 21503 21693 -97 -93 -97"/>
        </w:pict>
      </w:r>
      <w:r w:rsidR="001D4AA2" w:rsidRPr="001D4AA2">
        <w:rPr>
          <w:rFonts w:ascii="Arial" w:eastAsia="Times New Roman" w:hAnsi="Arial" w:cs="Arial"/>
          <w:b/>
        </w:rPr>
        <w:t>Sketch a set of dunes in this box</w:t>
      </w:r>
    </w:p>
    <w:p w:rsidR="004602BC" w:rsidRPr="0083199D" w:rsidRDefault="004602BC" w:rsidP="0083199D">
      <w:pPr>
        <w:numPr>
          <w:ilvl w:val="0"/>
          <w:numId w:val="19"/>
        </w:numPr>
        <w:spacing w:after="120" w:line="286" w:lineRule="auto"/>
        <w:ind w:left="4770"/>
        <w:rPr>
          <w:rFonts w:ascii="Arial" w:eastAsia="Times New Roman" w:hAnsi="Arial" w:cs="Arial"/>
          <w:b/>
        </w:rPr>
      </w:pPr>
      <w:r w:rsidRPr="0083199D">
        <w:rPr>
          <w:rFonts w:ascii="Arial" w:eastAsia="Times New Roman" w:hAnsi="Arial" w:cs="Arial"/>
          <w:b/>
        </w:rPr>
        <w:t>Why are these dunes dark-colored?</w:t>
      </w:r>
    </w:p>
    <w:p w:rsidR="0083199D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83199D" w:rsidRPr="004602BC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4602BC" w:rsidRPr="0083199D" w:rsidRDefault="004602BC" w:rsidP="0083199D">
      <w:pPr>
        <w:numPr>
          <w:ilvl w:val="0"/>
          <w:numId w:val="19"/>
        </w:numPr>
        <w:spacing w:after="120" w:line="286" w:lineRule="auto"/>
        <w:ind w:left="4770"/>
        <w:rPr>
          <w:rFonts w:ascii="Arial" w:eastAsia="Times New Roman" w:hAnsi="Arial" w:cs="Arial"/>
          <w:b/>
        </w:rPr>
      </w:pPr>
      <w:r w:rsidRPr="0083199D">
        <w:rPr>
          <w:rFonts w:ascii="Arial" w:eastAsia="Times New Roman" w:hAnsi="Arial" w:cs="Arial"/>
          <w:b/>
        </w:rPr>
        <w:t>Why does Mars’ thinner atmosphere help the process of sand dune formation?</w:t>
      </w:r>
    </w:p>
    <w:p w:rsidR="0083199D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83199D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83199D" w:rsidRDefault="0083199D" w:rsidP="0083199D">
      <w:pPr>
        <w:spacing w:after="120" w:line="286" w:lineRule="auto"/>
        <w:ind w:left="4770"/>
        <w:rPr>
          <w:rFonts w:ascii="Arial" w:eastAsia="Times New Roman" w:hAnsi="Arial" w:cs="Arial"/>
        </w:rPr>
      </w:pPr>
    </w:p>
    <w:p w:rsidR="004602BC" w:rsidRDefault="004602BC" w:rsidP="004602BC">
      <w:pPr>
        <w:numPr>
          <w:ilvl w:val="0"/>
          <w:numId w:val="21"/>
        </w:numPr>
        <w:spacing w:after="120" w:line="28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Double click on “Frost</w:t>
      </w:r>
      <w:r w:rsidR="0045508B">
        <w:rPr>
          <w:rFonts w:ascii="Arial" w:eastAsia="Times New Roman" w:hAnsi="Arial" w:cs="Arial"/>
        </w:rPr>
        <w:t xml:space="preserve"> on dunes.”</w:t>
      </w:r>
    </w:p>
    <w:p w:rsidR="004602BC" w:rsidRPr="0083199D" w:rsidRDefault="0083199D" w:rsidP="00686DF3">
      <w:pPr>
        <w:numPr>
          <w:ilvl w:val="0"/>
          <w:numId w:val="24"/>
        </w:numPr>
        <w:spacing w:after="120" w:line="286" w:lineRule="auto"/>
        <w:ind w:left="1080"/>
        <w:rPr>
          <w:rFonts w:ascii="Arial" w:eastAsia="Times New Roman" w:hAnsi="Arial" w:cs="Arial"/>
          <w:b/>
        </w:rPr>
      </w:pPr>
      <w:r w:rsidRPr="0083199D">
        <w:rPr>
          <w:rFonts w:ascii="Arial" w:eastAsia="Times New Roman" w:hAnsi="Arial" w:cs="Arial"/>
          <w:b/>
        </w:rPr>
        <w:t xml:space="preserve">The amount of ice on the dunes and </w:t>
      </w:r>
      <w:proofErr w:type="gramStart"/>
      <w:r w:rsidRPr="0083199D">
        <w:rPr>
          <w:rFonts w:ascii="Arial" w:eastAsia="Times New Roman" w:hAnsi="Arial" w:cs="Arial"/>
          <w:b/>
        </w:rPr>
        <w:t>polar regions</w:t>
      </w:r>
      <w:proofErr w:type="gramEnd"/>
      <w:r w:rsidRPr="0083199D">
        <w:rPr>
          <w:rFonts w:ascii="Arial" w:eastAsia="Times New Roman" w:hAnsi="Arial" w:cs="Arial"/>
          <w:b/>
        </w:rPr>
        <w:t xml:space="preserve"> changes as the Martian year goes by. What does this tell you about Mars?</w:t>
      </w:r>
    </w:p>
    <w:p w:rsidR="004602BC" w:rsidRPr="004602BC" w:rsidRDefault="004602BC" w:rsidP="004602BC">
      <w:pPr>
        <w:spacing w:after="0" w:line="240" w:lineRule="auto"/>
        <w:ind w:left="1062"/>
        <w:rPr>
          <w:rFonts w:ascii="Arial" w:eastAsia="Times New Roman" w:hAnsi="Arial" w:cs="Arial"/>
        </w:rPr>
      </w:pPr>
    </w:p>
    <w:p w:rsidR="004602BC" w:rsidRDefault="004602BC" w:rsidP="004602BC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4602BC" w:rsidRPr="006D7893" w:rsidRDefault="004602BC" w:rsidP="004602BC">
      <w:pPr>
        <w:spacing w:after="0" w:line="240" w:lineRule="auto"/>
        <w:ind w:left="1062"/>
        <w:rPr>
          <w:rFonts w:ascii="Times New Roman" w:eastAsia="Times New Roman" w:hAnsi="Times New Roman"/>
        </w:rPr>
      </w:pPr>
    </w:p>
    <w:p w:rsidR="006D7893" w:rsidRDefault="006D7893" w:rsidP="006D789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6D7893" w:rsidRDefault="006D7893" w:rsidP="006D7893">
      <w:pPr>
        <w:spacing w:after="0" w:line="240" w:lineRule="auto"/>
        <w:ind w:left="1062"/>
        <w:rPr>
          <w:rFonts w:ascii="Arial" w:eastAsia="Times New Roman" w:hAnsi="Arial" w:cs="Arial"/>
          <w:b/>
          <w:bCs/>
          <w:color w:val="000000"/>
        </w:rPr>
      </w:pPr>
    </w:p>
    <w:p w:rsidR="006D7893" w:rsidRPr="006D7893" w:rsidRDefault="00A21E85" w:rsidP="006D7893">
      <w:pPr>
        <w:spacing w:after="0" w:line="240" w:lineRule="auto"/>
        <w:ind w:left="1062"/>
        <w:rPr>
          <w:rFonts w:ascii="Times New Roman" w:eastAsia="Times New Roman" w:hAnsi="Times New Roman"/>
        </w:rPr>
      </w:pPr>
      <w:r w:rsidRPr="00A21E85">
        <w:rPr>
          <w:rFonts w:ascii="Arial" w:hAnsi="Arial" w:cs="Arial"/>
          <w:noProof/>
        </w:rPr>
        <w:pict>
          <v:rect id="_x0000_s2138" style="position:absolute;left:0;text-align:left;margin-left:-29.25pt;margin-top:2.4pt;width:531.75pt;height:628.5pt;z-index:251661312" filled="f" strokeweight="3pt">
            <v:stroke linestyle="thinThin"/>
          </v:rect>
        </w:pict>
      </w:r>
    </w:p>
    <w:p w:rsidR="006D7893" w:rsidRDefault="006D7893" w:rsidP="006D78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3199D" w:rsidRPr="00FC18C1" w:rsidRDefault="00FC7094" w:rsidP="0083199D">
      <w:pPr>
        <w:ind w:left="36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131445</wp:posOffset>
            </wp:positionV>
            <wp:extent cx="1104900" cy="1104900"/>
            <wp:effectExtent l="19050" t="0" r="0" b="0"/>
            <wp:wrapNone/>
            <wp:docPr id="91" name="Picture 91" descr="http://nssdc.gsfc.nasa.gov/image/planetary/earth/apollo17_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nssdc.gsfc.nasa.gov/image/planetary/earth/apollo17_earth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199D">
        <w:rPr>
          <w:rFonts w:ascii="Arial" w:hAnsi="Arial" w:cs="Arial"/>
          <w:b/>
          <w:noProof/>
          <w:sz w:val="40"/>
          <w:szCs w:val="40"/>
        </w:rPr>
        <w:t>EARTH’S ATMOSPHERE – Part 2</w:t>
      </w:r>
    </w:p>
    <w:p w:rsidR="0083199D" w:rsidRDefault="0083199D" w:rsidP="0083199D">
      <w:pPr>
        <w:numPr>
          <w:ilvl w:val="0"/>
          <w:numId w:val="25"/>
        </w:numPr>
        <w:spacing w:after="120" w:line="28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Switch to Google Earth and double-click on the “</w:t>
      </w:r>
      <w:r w:rsidR="00470509">
        <w:rPr>
          <w:rFonts w:ascii="Arial" w:hAnsi="Arial" w:cs="Arial"/>
        </w:rPr>
        <w:t>EARTH</w:t>
      </w:r>
      <w:r>
        <w:rPr>
          <w:rFonts w:ascii="Arial" w:hAnsi="Arial" w:cs="Arial"/>
        </w:rPr>
        <w:t>” subfolder.</w:t>
      </w:r>
    </w:p>
    <w:p w:rsidR="001D4AA2" w:rsidRDefault="001D4AA2" w:rsidP="0083199D">
      <w:pPr>
        <w:numPr>
          <w:ilvl w:val="0"/>
          <w:numId w:val="25"/>
        </w:numPr>
        <w:spacing w:after="120" w:line="28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Double click on “White Sands National Monument, NM” and </w:t>
      </w:r>
    </w:p>
    <w:p w:rsidR="0083199D" w:rsidRDefault="001D4AA2" w:rsidP="001D4AA2">
      <w:pPr>
        <w:spacing w:after="120" w:line="28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“White Sand Dunes”</w:t>
      </w:r>
    </w:p>
    <w:p w:rsidR="001D4AA2" w:rsidRDefault="00A21E85" w:rsidP="001D4AA2">
      <w:pPr>
        <w:numPr>
          <w:ilvl w:val="0"/>
          <w:numId w:val="24"/>
        </w:numPr>
        <w:spacing w:after="120" w:line="286" w:lineRule="auto"/>
        <w:ind w:left="477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pict>
          <v:rect id="_x0000_s2140" style="position:absolute;left:0;text-align:left;margin-left:36.05pt;margin-top:3.95pt;width:175pt;height:167pt;z-index:251663360" wrapcoords="-93 -97 -93 21503 21693 21503 21693 -97 -93 -97"/>
        </w:pict>
      </w:r>
      <w:r w:rsidR="001D4AA2" w:rsidRPr="001D4AA2">
        <w:rPr>
          <w:rFonts w:ascii="Arial" w:eastAsia="Times New Roman" w:hAnsi="Arial" w:cs="Arial"/>
          <w:b/>
        </w:rPr>
        <w:t>Sketch a set of dunes in this box</w:t>
      </w:r>
    </w:p>
    <w:p w:rsidR="001D4AA2" w:rsidRPr="001D4AA2" w:rsidRDefault="001D4AA2" w:rsidP="001D4AA2">
      <w:pPr>
        <w:numPr>
          <w:ilvl w:val="0"/>
          <w:numId w:val="24"/>
        </w:numPr>
        <w:spacing w:after="120" w:line="286" w:lineRule="auto"/>
        <w:ind w:left="4770"/>
        <w:rPr>
          <w:rFonts w:ascii="Arial" w:eastAsia="Times New Roman" w:hAnsi="Arial" w:cs="Arial"/>
          <w:b/>
        </w:rPr>
      </w:pPr>
      <w:r w:rsidRPr="001D4AA2">
        <w:rPr>
          <w:rFonts w:ascii="Arial" w:hAnsi="Arial" w:cs="Arial"/>
          <w:b/>
        </w:rPr>
        <w:t>What process shapes these dunes?</w:t>
      </w:r>
    </w:p>
    <w:p w:rsidR="001D4AA2" w:rsidRDefault="001D4AA2" w:rsidP="001D4AA2">
      <w:pPr>
        <w:spacing w:after="120" w:line="286" w:lineRule="auto"/>
        <w:ind w:left="4770"/>
        <w:rPr>
          <w:rFonts w:ascii="Arial" w:hAnsi="Arial" w:cs="Arial"/>
          <w:b/>
        </w:rPr>
      </w:pPr>
    </w:p>
    <w:p w:rsidR="001D4AA2" w:rsidRPr="001D4AA2" w:rsidRDefault="001D4AA2" w:rsidP="001D4AA2">
      <w:pPr>
        <w:spacing w:after="120" w:line="286" w:lineRule="auto"/>
        <w:ind w:left="4770"/>
        <w:rPr>
          <w:rFonts w:ascii="Arial" w:eastAsia="Times New Roman" w:hAnsi="Arial" w:cs="Arial"/>
          <w:b/>
        </w:rPr>
      </w:pPr>
    </w:p>
    <w:p w:rsidR="001D4AA2" w:rsidRDefault="001D4AA2" w:rsidP="001D4AA2">
      <w:pPr>
        <w:numPr>
          <w:ilvl w:val="0"/>
          <w:numId w:val="24"/>
        </w:numPr>
        <w:spacing w:after="120" w:line="286" w:lineRule="auto"/>
        <w:ind w:left="477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What are these dunes made up of?</w:t>
      </w:r>
    </w:p>
    <w:p w:rsidR="001D4AA2" w:rsidRDefault="001D4AA2" w:rsidP="001D4AA2">
      <w:pPr>
        <w:spacing w:after="120" w:line="286" w:lineRule="auto"/>
        <w:ind w:left="4770"/>
        <w:rPr>
          <w:rFonts w:ascii="Arial" w:eastAsia="Times New Roman" w:hAnsi="Arial" w:cs="Arial"/>
          <w:b/>
        </w:rPr>
      </w:pPr>
    </w:p>
    <w:p w:rsidR="001D4AA2" w:rsidRDefault="001D4AA2" w:rsidP="001D4AA2">
      <w:pPr>
        <w:numPr>
          <w:ilvl w:val="0"/>
          <w:numId w:val="24"/>
        </w:numPr>
        <w:spacing w:after="120" w:line="286" w:lineRule="auto"/>
        <w:ind w:left="477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How did all that material get there?</w:t>
      </w:r>
    </w:p>
    <w:p w:rsidR="001D4AA2" w:rsidRDefault="001D4AA2" w:rsidP="001D4AA2">
      <w:pPr>
        <w:spacing w:after="120" w:line="286" w:lineRule="auto"/>
        <w:ind w:left="4770"/>
        <w:rPr>
          <w:rFonts w:ascii="Arial" w:eastAsia="Times New Roman" w:hAnsi="Arial" w:cs="Arial"/>
          <w:b/>
        </w:rPr>
      </w:pPr>
    </w:p>
    <w:p w:rsidR="001D4AA2" w:rsidRDefault="001D4AA2" w:rsidP="001D4AA2">
      <w:pPr>
        <w:spacing w:after="120" w:line="286" w:lineRule="auto"/>
        <w:ind w:left="4770"/>
        <w:rPr>
          <w:rFonts w:ascii="Arial" w:eastAsia="Times New Roman" w:hAnsi="Arial" w:cs="Arial"/>
          <w:b/>
        </w:rPr>
      </w:pPr>
    </w:p>
    <w:p w:rsidR="001D4AA2" w:rsidRPr="001D4AA2" w:rsidRDefault="001D4AA2" w:rsidP="001D4AA2">
      <w:pPr>
        <w:spacing w:after="120" w:line="286" w:lineRule="auto"/>
        <w:ind w:left="4770"/>
        <w:rPr>
          <w:rFonts w:ascii="Arial" w:eastAsia="Times New Roman" w:hAnsi="Arial" w:cs="Arial"/>
          <w:b/>
        </w:rPr>
      </w:pPr>
    </w:p>
    <w:p w:rsidR="001D4AA2" w:rsidRDefault="001D4AA2" w:rsidP="0083199D">
      <w:pPr>
        <w:numPr>
          <w:ilvl w:val="0"/>
          <w:numId w:val="25"/>
        </w:numPr>
        <w:spacing w:after="120" w:line="28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Double click on “Grand Erg Occidental Desert” and “Grand Erg close up</w:t>
      </w:r>
      <w:r w:rsidR="0045508B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</w:p>
    <w:p w:rsidR="001D4AA2" w:rsidRDefault="001D4AA2" w:rsidP="001D4AA2">
      <w:pPr>
        <w:numPr>
          <w:ilvl w:val="0"/>
          <w:numId w:val="26"/>
        </w:numPr>
        <w:spacing w:after="120" w:line="286" w:lineRule="auto"/>
        <w:ind w:left="1080"/>
        <w:rPr>
          <w:rFonts w:ascii="Arial" w:hAnsi="Arial" w:cs="Arial"/>
          <w:b/>
        </w:rPr>
      </w:pPr>
      <w:r w:rsidRPr="001D4AA2">
        <w:rPr>
          <w:rFonts w:ascii="Arial" w:hAnsi="Arial" w:cs="Arial"/>
          <w:b/>
        </w:rPr>
        <w:t>What is a main characteristic of the environment of the Grand Erg?</w:t>
      </w:r>
    </w:p>
    <w:p w:rsidR="001D4AA2" w:rsidRDefault="001D4AA2" w:rsidP="001D4AA2">
      <w:pPr>
        <w:spacing w:after="120" w:line="286" w:lineRule="auto"/>
        <w:ind w:left="1080"/>
        <w:rPr>
          <w:rFonts w:ascii="Arial" w:hAnsi="Arial" w:cs="Arial"/>
          <w:b/>
        </w:rPr>
      </w:pPr>
    </w:p>
    <w:p w:rsidR="001D4AA2" w:rsidRDefault="001D4AA2" w:rsidP="001D4AA2">
      <w:pPr>
        <w:spacing w:after="120" w:line="286" w:lineRule="auto"/>
        <w:ind w:left="1080"/>
        <w:rPr>
          <w:rFonts w:ascii="Arial" w:hAnsi="Arial" w:cs="Arial"/>
          <w:b/>
        </w:rPr>
      </w:pPr>
    </w:p>
    <w:p w:rsidR="001D4AA2" w:rsidRPr="001D4AA2" w:rsidRDefault="001D4AA2" w:rsidP="001D4AA2">
      <w:pPr>
        <w:spacing w:after="120" w:line="286" w:lineRule="auto"/>
        <w:ind w:left="1080"/>
        <w:rPr>
          <w:rFonts w:ascii="Arial" w:hAnsi="Arial" w:cs="Arial"/>
          <w:b/>
        </w:rPr>
      </w:pPr>
    </w:p>
    <w:p w:rsidR="001D4AA2" w:rsidRDefault="001D4AA2" w:rsidP="001D4AA2">
      <w:pPr>
        <w:numPr>
          <w:ilvl w:val="0"/>
          <w:numId w:val="26"/>
        </w:numPr>
        <w:spacing w:after="120" w:line="286" w:lineRule="auto"/>
        <w:ind w:left="1080"/>
        <w:rPr>
          <w:rFonts w:ascii="Arial" w:hAnsi="Arial" w:cs="Arial"/>
          <w:b/>
        </w:rPr>
      </w:pPr>
      <w:r w:rsidRPr="001D4AA2">
        <w:rPr>
          <w:rFonts w:ascii="Arial" w:hAnsi="Arial" w:cs="Arial"/>
          <w:b/>
        </w:rPr>
        <w:t>How are the shapes of the Erg’s dunes similar to the dunes on Mars? How are they different?</w:t>
      </w:r>
    </w:p>
    <w:p w:rsidR="001D4AA2" w:rsidRDefault="001D4AA2" w:rsidP="001D4AA2">
      <w:pPr>
        <w:spacing w:after="120" w:line="286" w:lineRule="auto"/>
        <w:ind w:left="1080"/>
        <w:rPr>
          <w:rFonts w:ascii="Arial" w:hAnsi="Arial" w:cs="Arial"/>
          <w:b/>
        </w:rPr>
      </w:pPr>
    </w:p>
    <w:p w:rsidR="001D4AA2" w:rsidRDefault="001D4AA2" w:rsidP="001D4AA2">
      <w:pPr>
        <w:spacing w:after="120" w:line="286" w:lineRule="auto"/>
        <w:ind w:left="1080"/>
        <w:rPr>
          <w:rFonts w:ascii="Arial" w:hAnsi="Arial" w:cs="Arial"/>
          <w:b/>
        </w:rPr>
      </w:pPr>
    </w:p>
    <w:p w:rsidR="001D4AA2" w:rsidRDefault="001D4AA2" w:rsidP="001D4AA2">
      <w:pPr>
        <w:spacing w:after="120" w:line="286" w:lineRule="auto"/>
        <w:ind w:left="1080"/>
        <w:rPr>
          <w:rFonts w:ascii="Arial" w:hAnsi="Arial" w:cs="Arial"/>
          <w:b/>
        </w:rPr>
      </w:pPr>
    </w:p>
    <w:p w:rsidR="001D4AA2" w:rsidRPr="001D4AA2" w:rsidRDefault="001D4AA2" w:rsidP="001D4AA2">
      <w:pPr>
        <w:numPr>
          <w:ilvl w:val="0"/>
          <w:numId w:val="26"/>
        </w:numPr>
        <w:spacing w:after="120" w:line="286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What are the requirements for a dust storm to occur?</w:t>
      </w:r>
    </w:p>
    <w:p w:rsidR="00D308F7" w:rsidRPr="001D4AA2" w:rsidRDefault="00D308F7" w:rsidP="00857F6C">
      <w:pPr>
        <w:rPr>
          <w:rFonts w:ascii="Arial" w:hAnsi="Arial" w:cs="Arial"/>
          <w:b/>
        </w:rPr>
      </w:pPr>
    </w:p>
    <w:sectPr w:rsidR="00D308F7" w:rsidRPr="001D4AA2" w:rsidSect="002A253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08B" w:rsidRDefault="0045508B">
      <w:r>
        <w:separator/>
      </w:r>
    </w:p>
  </w:endnote>
  <w:endnote w:type="continuationSeparator" w:id="1">
    <w:p w:rsidR="0045508B" w:rsidRDefault="00455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8B" w:rsidRPr="0051684A" w:rsidRDefault="003B4422" w:rsidP="0051684A">
    <w:pPr>
      <w:pStyle w:val="Footer"/>
      <w:tabs>
        <w:tab w:val="clear" w:pos="4320"/>
        <w:tab w:val="clear" w:pos="8640"/>
        <w:tab w:val="center" w:pos="0"/>
        <w:tab w:val="right" w:pos="9360"/>
      </w:tabs>
      <w:ind w:left="-1080"/>
      <w:rPr>
        <w:rFonts w:ascii="Helvetica" w:hAnsi="Helvetica"/>
        <w:b/>
        <w:color w:val="00AFFF"/>
        <w:sz w:val="28"/>
        <w:szCs w:val="28"/>
      </w:rPr>
    </w:pPr>
    <w:r>
      <w:rPr>
        <w:rFonts w:ascii="Helvetica" w:hAnsi="Helvetica"/>
        <w:b/>
        <w:noProof/>
        <w:color w:val="4BACC6"/>
        <w:sz w:val="28"/>
        <w:szCs w:val="28"/>
      </w:rPr>
      <w:drawing>
        <wp:anchor distT="0" distB="0" distL="114300" distR="114300" simplePos="0" relativeHeight="251666944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-466725</wp:posOffset>
          </wp:positionV>
          <wp:extent cx="1790700" cy="1381125"/>
          <wp:effectExtent l="0" t="0" r="0" b="0"/>
          <wp:wrapNone/>
          <wp:docPr id="1" name="Picture 0" descr="MTM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TM_logo_r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70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5508B">
      <w:rPr>
        <w:rFonts w:ascii="Helvetica" w:hAnsi="Helvetica"/>
        <w:b/>
        <w:noProof/>
        <w:color w:val="4BACC6"/>
        <w:sz w:val="28"/>
        <w:szCs w:val="28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8715375</wp:posOffset>
          </wp:positionV>
          <wp:extent cx="1995805" cy="1544320"/>
          <wp:effectExtent l="0" t="0" r="0" b="0"/>
          <wp:wrapNone/>
          <wp:docPr id="13" name="Picture 13" descr="MTM_logo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MTM_logo_r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154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5508B">
      <w:rPr>
        <w:rFonts w:ascii="Helvetica" w:hAnsi="Helvetica"/>
        <w:b/>
        <w:noProof/>
        <w:color w:val="4BACC6"/>
        <w:sz w:val="28"/>
        <w:szCs w:val="28"/>
      </w:rPr>
      <w:drawing>
        <wp:anchor distT="0" distB="0" distL="114300" distR="114300" simplePos="0" relativeHeight="251664896" behindDoc="1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8715375</wp:posOffset>
          </wp:positionV>
          <wp:extent cx="1995805" cy="1544320"/>
          <wp:effectExtent l="0" t="0" r="0" b="0"/>
          <wp:wrapNone/>
          <wp:docPr id="12" name="Picture 12" descr="MTM_logo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MTM_logo_r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154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5508B">
      <w:rPr>
        <w:rFonts w:ascii="Helvetica" w:hAnsi="Helvetica"/>
        <w:b/>
        <w:noProof/>
        <w:color w:val="4BACC6"/>
        <w:sz w:val="28"/>
        <w:szCs w:val="28"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8715375</wp:posOffset>
          </wp:positionV>
          <wp:extent cx="1995805" cy="1544320"/>
          <wp:effectExtent l="0" t="0" r="0" b="0"/>
          <wp:wrapNone/>
          <wp:docPr id="11" name="Picture 11" descr="MTM_logo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MTM_logo_r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154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5508B">
      <w:rPr>
        <w:rFonts w:ascii="Helvetica" w:hAnsi="Helvetica"/>
        <w:b/>
        <w:noProof/>
        <w:color w:val="4BACC6"/>
        <w:sz w:val="28"/>
        <w:szCs w:val="28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8715375</wp:posOffset>
          </wp:positionV>
          <wp:extent cx="1995805" cy="1544320"/>
          <wp:effectExtent l="0" t="0" r="0" b="0"/>
          <wp:wrapNone/>
          <wp:docPr id="10" name="Picture 10" descr="MTM_logo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TM_logo_r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154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5508B">
      <w:rPr>
        <w:rFonts w:ascii="Helvetica" w:hAnsi="Helvetica"/>
        <w:b/>
        <w:noProof/>
        <w:color w:val="4BACC6"/>
        <w:sz w:val="28"/>
        <w:szCs w:val="28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8715375</wp:posOffset>
          </wp:positionV>
          <wp:extent cx="1995805" cy="1544320"/>
          <wp:effectExtent l="0" t="0" r="0" b="0"/>
          <wp:wrapNone/>
          <wp:docPr id="9" name="Picture 9" descr="MTM_logo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TM_logo_r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154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5508B">
      <w:rPr>
        <w:rFonts w:ascii="Helvetica" w:hAnsi="Helvetica"/>
        <w:b/>
        <w:noProof/>
        <w:color w:val="4BACC6"/>
        <w:sz w:val="28"/>
        <w:szCs w:val="28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8715375</wp:posOffset>
          </wp:positionV>
          <wp:extent cx="1995805" cy="1544320"/>
          <wp:effectExtent l="0" t="0" r="0" b="0"/>
          <wp:wrapNone/>
          <wp:docPr id="8" name="Picture 8" descr="MTM_logo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TM_logo_r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154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5508B">
      <w:rPr>
        <w:rFonts w:ascii="Helvetica" w:hAnsi="Helvetica"/>
        <w:b/>
        <w:color w:val="4BACC6"/>
        <w:sz w:val="28"/>
        <w:szCs w:val="28"/>
      </w:rPr>
      <w:tab/>
    </w:r>
    <w:r w:rsidR="0045508B">
      <w:rPr>
        <w:rFonts w:ascii="Helvetica" w:hAnsi="Helvetica"/>
        <w:b/>
        <w:color w:val="4BACC6"/>
        <w:sz w:val="28"/>
        <w:szCs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08B" w:rsidRDefault="0045508B">
      <w:r>
        <w:separator/>
      </w:r>
    </w:p>
  </w:footnote>
  <w:footnote w:type="continuationSeparator" w:id="1">
    <w:p w:rsidR="0045508B" w:rsidRDefault="00455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8B" w:rsidRPr="000B7554" w:rsidRDefault="0045508B" w:rsidP="007A2604">
    <w:pPr>
      <w:pStyle w:val="Header"/>
      <w:jc w:val="center"/>
      <w:rPr>
        <w:rFonts w:ascii="Arial" w:hAnsi="Arial" w:cs="Arial"/>
        <w:color w:val="FFFFFF"/>
        <w:sz w:val="36"/>
        <w:szCs w:val="36"/>
      </w:rPr>
    </w:pPr>
    <w:r>
      <w:rPr>
        <w:rFonts w:ascii="Arial" w:hAnsi="Arial" w:cs="Arial"/>
        <w:noProof/>
        <w:color w:val="FFFFFF"/>
        <w:sz w:val="36"/>
        <w:szCs w:val="36"/>
      </w:rPr>
      <w:pict>
        <v:rect id="_x0000_s1031" style="position:absolute;left:0;text-align:left;margin-left:-1in;margin-top:-8.25pt;width:612pt;height:34.5pt;z-index:-251656704" fillcolor="#e00034" stroked="f" strokeweight="3pt">
          <v:stroke linestyle="thinThin"/>
        </v:rect>
      </w:pict>
    </w:r>
    <w:r>
      <w:rPr>
        <w:rFonts w:ascii="Arial" w:hAnsi="Arial" w:cs="Arial"/>
        <w:noProof/>
        <w:color w:val="FFFFFF"/>
        <w:sz w:val="36"/>
        <w:szCs w:val="36"/>
      </w:rPr>
      <w:t>MARS &amp; EARTH: ATMOSPHERE EXPLORATION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1070"/>
    <w:multiLevelType w:val="hybridMultilevel"/>
    <w:tmpl w:val="B150CB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55D24"/>
    <w:multiLevelType w:val="hybridMultilevel"/>
    <w:tmpl w:val="0F06B1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8254BD"/>
    <w:multiLevelType w:val="hybridMultilevel"/>
    <w:tmpl w:val="B4E6720A"/>
    <w:lvl w:ilvl="0" w:tplc="5712B32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">
    <w:nsid w:val="225717C8"/>
    <w:multiLevelType w:val="hybridMultilevel"/>
    <w:tmpl w:val="C89C82B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4">
    <w:nsid w:val="24C968A1"/>
    <w:multiLevelType w:val="hybridMultilevel"/>
    <w:tmpl w:val="66D69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E207A"/>
    <w:multiLevelType w:val="hybridMultilevel"/>
    <w:tmpl w:val="1772D1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2C16643"/>
    <w:multiLevelType w:val="hybridMultilevel"/>
    <w:tmpl w:val="C05AD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E7986"/>
    <w:multiLevelType w:val="hybridMultilevel"/>
    <w:tmpl w:val="06CE7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09E"/>
    <w:multiLevelType w:val="hybridMultilevel"/>
    <w:tmpl w:val="A574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8095C"/>
    <w:multiLevelType w:val="hybridMultilevel"/>
    <w:tmpl w:val="6A48B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02E3E"/>
    <w:multiLevelType w:val="hybridMultilevel"/>
    <w:tmpl w:val="12F8F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734E5"/>
    <w:multiLevelType w:val="hybridMultilevel"/>
    <w:tmpl w:val="BE763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B42D4"/>
    <w:multiLevelType w:val="hybridMultilevel"/>
    <w:tmpl w:val="7812B9F8"/>
    <w:lvl w:ilvl="0" w:tplc="FD76273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D303F10"/>
    <w:multiLevelType w:val="hybridMultilevel"/>
    <w:tmpl w:val="3214B2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F05C09"/>
    <w:multiLevelType w:val="hybridMultilevel"/>
    <w:tmpl w:val="98465196"/>
    <w:lvl w:ilvl="0" w:tplc="B470A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A340C2"/>
    <w:multiLevelType w:val="hybridMultilevel"/>
    <w:tmpl w:val="A66866D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>
    <w:nsid w:val="5FC603DC"/>
    <w:multiLevelType w:val="hybridMultilevel"/>
    <w:tmpl w:val="9F66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9C4A28"/>
    <w:multiLevelType w:val="hybridMultilevel"/>
    <w:tmpl w:val="4728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57689"/>
    <w:multiLevelType w:val="hybridMultilevel"/>
    <w:tmpl w:val="6F70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3B4495"/>
    <w:multiLevelType w:val="hybridMultilevel"/>
    <w:tmpl w:val="989C1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A2061"/>
    <w:multiLevelType w:val="hybridMultilevel"/>
    <w:tmpl w:val="152A6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9973E8"/>
    <w:multiLevelType w:val="hybridMultilevel"/>
    <w:tmpl w:val="6D166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2D3E4E"/>
    <w:multiLevelType w:val="hybridMultilevel"/>
    <w:tmpl w:val="FD80C5C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>
    <w:nsid w:val="77320876"/>
    <w:multiLevelType w:val="hybridMultilevel"/>
    <w:tmpl w:val="420A057C"/>
    <w:lvl w:ilvl="0" w:tplc="246A723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936CC9"/>
    <w:multiLevelType w:val="hybridMultilevel"/>
    <w:tmpl w:val="7788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9D09AD"/>
    <w:multiLevelType w:val="hybridMultilevel"/>
    <w:tmpl w:val="BE38E6C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22"/>
  </w:num>
  <w:num w:numId="4">
    <w:abstractNumId w:val="21"/>
  </w:num>
  <w:num w:numId="5">
    <w:abstractNumId w:val="23"/>
  </w:num>
  <w:num w:numId="6">
    <w:abstractNumId w:val="10"/>
  </w:num>
  <w:num w:numId="7">
    <w:abstractNumId w:val="18"/>
  </w:num>
  <w:num w:numId="8">
    <w:abstractNumId w:val="24"/>
  </w:num>
  <w:num w:numId="9">
    <w:abstractNumId w:val="8"/>
  </w:num>
  <w:num w:numId="10">
    <w:abstractNumId w:val="17"/>
  </w:num>
  <w:num w:numId="11">
    <w:abstractNumId w:val="16"/>
  </w:num>
  <w:num w:numId="12">
    <w:abstractNumId w:val="9"/>
  </w:num>
  <w:num w:numId="13">
    <w:abstractNumId w:val="7"/>
  </w:num>
  <w:num w:numId="14">
    <w:abstractNumId w:val="2"/>
  </w:num>
  <w:num w:numId="15">
    <w:abstractNumId w:val="4"/>
  </w:num>
  <w:num w:numId="16">
    <w:abstractNumId w:val="15"/>
  </w:num>
  <w:num w:numId="17">
    <w:abstractNumId w:val="5"/>
  </w:num>
  <w:num w:numId="18">
    <w:abstractNumId w:val="25"/>
  </w:num>
  <w:num w:numId="19">
    <w:abstractNumId w:val="3"/>
  </w:num>
  <w:num w:numId="20">
    <w:abstractNumId w:val="11"/>
  </w:num>
  <w:num w:numId="21">
    <w:abstractNumId w:val="20"/>
  </w:num>
  <w:num w:numId="22">
    <w:abstractNumId w:val="19"/>
  </w:num>
  <w:num w:numId="23">
    <w:abstractNumId w:val="1"/>
  </w:num>
  <w:num w:numId="24">
    <w:abstractNumId w:val="0"/>
  </w:num>
  <w:num w:numId="25">
    <w:abstractNumId w:val="14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42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2121A0"/>
    <w:rsid w:val="00011B51"/>
    <w:rsid w:val="00027371"/>
    <w:rsid w:val="000477B9"/>
    <w:rsid w:val="00050185"/>
    <w:rsid w:val="00080593"/>
    <w:rsid w:val="00085B85"/>
    <w:rsid w:val="00087E7C"/>
    <w:rsid w:val="00093695"/>
    <w:rsid w:val="000B7554"/>
    <w:rsid w:val="000C5CF4"/>
    <w:rsid w:val="000C6574"/>
    <w:rsid w:val="000D0B20"/>
    <w:rsid w:val="000E4832"/>
    <w:rsid w:val="00150C2D"/>
    <w:rsid w:val="001767E9"/>
    <w:rsid w:val="001A12F9"/>
    <w:rsid w:val="001B700F"/>
    <w:rsid w:val="001D4AA2"/>
    <w:rsid w:val="001F2136"/>
    <w:rsid w:val="00207985"/>
    <w:rsid w:val="00210221"/>
    <w:rsid w:val="002121A0"/>
    <w:rsid w:val="00235050"/>
    <w:rsid w:val="0024232A"/>
    <w:rsid w:val="00243293"/>
    <w:rsid w:val="00275AB9"/>
    <w:rsid w:val="00292490"/>
    <w:rsid w:val="002A06CD"/>
    <w:rsid w:val="002A2535"/>
    <w:rsid w:val="002A3A43"/>
    <w:rsid w:val="002A41E3"/>
    <w:rsid w:val="003260BD"/>
    <w:rsid w:val="003274C9"/>
    <w:rsid w:val="003340EA"/>
    <w:rsid w:val="00337383"/>
    <w:rsid w:val="003418CB"/>
    <w:rsid w:val="003537DC"/>
    <w:rsid w:val="00357A9A"/>
    <w:rsid w:val="003779AD"/>
    <w:rsid w:val="00377E77"/>
    <w:rsid w:val="00383C14"/>
    <w:rsid w:val="003972AA"/>
    <w:rsid w:val="003A25B8"/>
    <w:rsid w:val="003A603C"/>
    <w:rsid w:val="003B4422"/>
    <w:rsid w:val="003B4CAC"/>
    <w:rsid w:val="003C507A"/>
    <w:rsid w:val="003C5257"/>
    <w:rsid w:val="00440177"/>
    <w:rsid w:val="0045508B"/>
    <w:rsid w:val="004602BC"/>
    <w:rsid w:val="004625DB"/>
    <w:rsid w:val="00470509"/>
    <w:rsid w:val="00486FA2"/>
    <w:rsid w:val="004A135D"/>
    <w:rsid w:val="004A4A2F"/>
    <w:rsid w:val="004E40BA"/>
    <w:rsid w:val="004F326F"/>
    <w:rsid w:val="0051684A"/>
    <w:rsid w:val="00541524"/>
    <w:rsid w:val="00583AFF"/>
    <w:rsid w:val="005C61B4"/>
    <w:rsid w:val="005D0B13"/>
    <w:rsid w:val="00614764"/>
    <w:rsid w:val="00620B1D"/>
    <w:rsid w:val="00622D26"/>
    <w:rsid w:val="00624D9A"/>
    <w:rsid w:val="0065570D"/>
    <w:rsid w:val="00683CB3"/>
    <w:rsid w:val="00686DF3"/>
    <w:rsid w:val="00693F8E"/>
    <w:rsid w:val="00694600"/>
    <w:rsid w:val="006B532B"/>
    <w:rsid w:val="006D4854"/>
    <w:rsid w:val="006D7893"/>
    <w:rsid w:val="006F1CC1"/>
    <w:rsid w:val="00720A4B"/>
    <w:rsid w:val="00730741"/>
    <w:rsid w:val="00790C13"/>
    <w:rsid w:val="007A2604"/>
    <w:rsid w:val="007D0350"/>
    <w:rsid w:val="007F3B63"/>
    <w:rsid w:val="008050D1"/>
    <w:rsid w:val="00807BB6"/>
    <w:rsid w:val="0083199D"/>
    <w:rsid w:val="00857F6C"/>
    <w:rsid w:val="008A0FCA"/>
    <w:rsid w:val="008A2441"/>
    <w:rsid w:val="008D646F"/>
    <w:rsid w:val="008F3B7C"/>
    <w:rsid w:val="008F6E43"/>
    <w:rsid w:val="00920D18"/>
    <w:rsid w:val="0092628A"/>
    <w:rsid w:val="00933834"/>
    <w:rsid w:val="00951DA2"/>
    <w:rsid w:val="00965BF2"/>
    <w:rsid w:val="009868C2"/>
    <w:rsid w:val="009A2353"/>
    <w:rsid w:val="009B2A65"/>
    <w:rsid w:val="009F4CDA"/>
    <w:rsid w:val="009F76EE"/>
    <w:rsid w:val="00A062ED"/>
    <w:rsid w:val="00A06F90"/>
    <w:rsid w:val="00A1077C"/>
    <w:rsid w:val="00A10C70"/>
    <w:rsid w:val="00A21E85"/>
    <w:rsid w:val="00A2222A"/>
    <w:rsid w:val="00A26558"/>
    <w:rsid w:val="00A409F5"/>
    <w:rsid w:val="00A60E88"/>
    <w:rsid w:val="00A8103D"/>
    <w:rsid w:val="00AA30F5"/>
    <w:rsid w:val="00AD1C0C"/>
    <w:rsid w:val="00AF0444"/>
    <w:rsid w:val="00B17292"/>
    <w:rsid w:val="00B25232"/>
    <w:rsid w:val="00B401A9"/>
    <w:rsid w:val="00B43FBC"/>
    <w:rsid w:val="00B66C23"/>
    <w:rsid w:val="00BE49F0"/>
    <w:rsid w:val="00C15487"/>
    <w:rsid w:val="00C206FC"/>
    <w:rsid w:val="00C64AB3"/>
    <w:rsid w:val="00C65B1D"/>
    <w:rsid w:val="00C74237"/>
    <w:rsid w:val="00C86FAE"/>
    <w:rsid w:val="00C957A5"/>
    <w:rsid w:val="00CA4D27"/>
    <w:rsid w:val="00CB2714"/>
    <w:rsid w:val="00CC6BF6"/>
    <w:rsid w:val="00CD4477"/>
    <w:rsid w:val="00CD58A9"/>
    <w:rsid w:val="00CE64C5"/>
    <w:rsid w:val="00D13DE8"/>
    <w:rsid w:val="00D23C58"/>
    <w:rsid w:val="00D308F7"/>
    <w:rsid w:val="00D31E99"/>
    <w:rsid w:val="00D465F0"/>
    <w:rsid w:val="00DA472C"/>
    <w:rsid w:val="00DB0141"/>
    <w:rsid w:val="00DD5BE6"/>
    <w:rsid w:val="00DE4AD7"/>
    <w:rsid w:val="00E14494"/>
    <w:rsid w:val="00E50D6B"/>
    <w:rsid w:val="00E644AE"/>
    <w:rsid w:val="00E8408B"/>
    <w:rsid w:val="00E90549"/>
    <w:rsid w:val="00EB22E8"/>
    <w:rsid w:val="00EB2723"/>
    <w:rsid w:val="00EB3F8C"/>
    <w:rsid w:val="00EC2650"/>
    <w:rsid w:val="00EE123F"/>
    <w:rsid w:val="00F0609E"/>
    <w:rsid w:val="00F12849"/>
    <w:rsid w:val="00F2118F"/>
    <w:rsid w:val="00F467F0"/>
    <w:rsid w:val="00F67D59"/>
    <w:rsid w:val="00F90FB4"/>
    <w:rsid w:val="00FC1C94"/>
    <w:rsid w:val="00FC7094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2">
      <o:colormenu v:ext="edit" fillcolor="none" strokecolor="none"/>
    </o:shapedefaults>
    <o:shapelayout v:ext="edit">
      <o:idmap v:ext="edit" data="2"/>
      <o:rules v:ext="edit">
        <o:r id="V:Rule2" type="connector" idref="#_x0000_s2135"/>
      </o:rules>
      <o:regrouptable v:ext="edit">
        <o:entry new="1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88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6D7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F7D"/>
    <w:pPr>
      <w:ind w:left="2160" w:right="1080"/>
    </w:pPr>
    <w:rPr>
      <w:rFonts w:ascii="Helvetica" w:hAnsi="Helvetica"/>
      <w:sz w:val="16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E2EF"/>
    </w:tcPr>
  </w:style>
  <w:style w:type="paragraph" w:styleId="Header">
    <w:name w:val="header"/>
    <w:basedOn w:val="Normal"/>
    <w:rsid w:val="00192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19235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1B700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1B7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0BA"/>
    <w:pPr>
      <w:ind w:left="720"/>
      <w:contextualSpacing/>
    </w:pPr>
  </w:style>
  <w:style w:type="paragraph" w:customStyle="1" w:styleId="TableContents">
    <w:name w:val="Table Contents"/>
    <w:basedOn w:val="Normal"/>
    <w:rsid w:val="0044017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ableHeading">
    <w:name w:val="Table Heading"/>
    <w:basedOn w:val="TableContents"/>
    <w:rsid w:val="00440177"/>
    <w:pPr>
      <w:jc w:val="center"/>
    </w:pPr>
    <w:rPr>
      <w:b/>
      <w:bCs/>
    </w:rPr>
  </w:style>
  <w:style w:type="character" w:customStyle="1" w:styleId="apple-style-span">
    <w:name w:val="apple-style-span"/>
    <w:basedOn w:val="DefaultParagraphFont"/>
    <w:rsid w:val="002A2535"/>
  </w:style>
  <w:style w:type="character" w:customStyle="1" w:styleId="apple-converted-space">
    <w:name w:val="apple-converted-space"/>
    <w:basedOn w:val="DefaultParagraphFont"/>
    <w:rsid w:val="002A2535"/>
  </w:style>
  <w:style w:type="character" w:customStyle="1" w:styleId="Heading3Char">
    <w:name w:val="Heading 3 Char"/>
    <w:basedOn w:val="DefaultParagraphFont"/>
    <w:link w:val="Heading3"/>
    <w:uiPriority w:val="9"/>
    <w:rsid w:val="006D7893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nssdc.gsfc.nasa.gov/image/planetary/earth/apollo17_earth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http://www.hoax-slayer.com/images/mars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2005</CharactersWithSpaces>
  <SharedDoc>false</SharedDoc>
  <HLinks>
    <vt:vector size="18" baseType="variant">
      <vt:variant>
        <vt:i4>3866726</vt:i4>
      </vt:variant>
      <vt:variant>
        <vt:i4>-1</vt:i4>
      </vt:variant>
      <vt:variant>
        <vt:i4>2127</vt:i4>
      </vt:variant>
      <vt:variant>
        <vt:i4>1</vt:i4>
      </vt:variant>
      <vt:variant>
        <vt:lpwstr>http://www.hoax-slayer.com/images/mars.jpg</vt:lpwstr>
      </vt:variant>
      <vt:variant>
        <vt:lpwstr/>
      </vt:variant>
      <vt:variant>
        <vt:i4>5374006</vt:i4>
      </vt:variant>
      <vt:variant>
        <vt:i4>-1</vt:i4>
      </vt:variant>
      <vt:variant>
        <vt:i4>2130</vt:i4>
      </vt:variant>
      <vt:variant>
        <vt:i4>1</vt:i4>
      </vt:variant>
      <vt:variant>
        <vt:lpwstr>http://nssdc.gsfc.nasa.gov/image/planetary/earth/apollo17_earth.jpg</vt:lpwstr>
      </vt:variant>
      <vt:variant>
        <vt:lpwstr/>
      </vt:variant>
      <vt:variant>
        <vt:i4>5374006</vt:i4>
      </vt:variant>
      <vt:variant>
        <vt:i4>-1</vt:i4>
      </vt:variant>
      <vt:variant>
        <vt:i4>2139</vt:i4>
      </vt:variant>
      <vt:variant>
        <vt:i4>1</vt:i4>
      </vt:variant>
      <vt:variant>
        <vt:lpwstr>http://nssdc.gsfc.nasa.gov/image/planetary/earth/apollo17_earth.jpg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Mindel</dc:creator>
  <cp:keywords/>
  <cp:lastModifiedBy>JPARE</cp:lastModifiedBy>
  <cp:revision>3</cp:revision>
  <cp:lastPrinted>2011-09-15T20:23:00Z</cp:lastPrinted>
  <dcterms:created xsi:type="dcterms:W3CDTF">2011-10-03T20:37:00Z</dcterms:created>
  <dcterms:modified xsi:type="dcterms:W3CDTF">2011-10-03T20:41:00Z</dcterms:modified>
</cp:coreProperties>
</file>